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A6" w:rsidRPr="00F0704C" w:rsidRDefault="00B649E3">
      <w:pPr>
        <w:rPr>
          <w:rFonts w:ascii="Comic Sans MS" w:hAnsi="Comic Sans MS"/>
          <w:sz w:val="32"/>
          <w:szCs w:val="32"/>
          <w:u w:val="single"/>
        </w:rPr>
      </w:pPr>
      <w:r w:rsidRPr="00F0704C">
        <w:rPr>
          <w:rFonts w:ascii="Comic Sans MS" w:hAnsi="Comic Sans MS"/>
          <w:sz w:val="32"/>
          <w:szCs w:val="32"/>
          <w:u w:val="single"/>
        </w:rPr>
        <w:t>Ideen für Zuhause mit den Kindern</w:t>
      </w:r>
    </w:p>
    <w:p w:rsidR="00B649E3" w:rsidRPr="0041211F" w:rsidRDefault="00B649E3" w:rsidP="00B649E3">
      <w:pPr>
        <w:pStyle w:val="Listenabsatz"/>
        <w:numPr>
          <w:ilvl w:val="0"/>
          <w:numId w:val="1"/>
        </w:numPr>
        <w:rPr>
          <w:rFonts w:ascii="Comic Sans MS" w:hAnsi="Comic Sans MS"/>
          <w:sz w:val="24"/>
          <w:szCs w:val="24"/>
        </w:rPr>
      </w:pPr>
      <w:r w:rsidRPr="00F0704C">
        <w:rPr>
          <w:rFonts w:ascii="Comic Sans MS" w:hAnsi="Comic Sans MS"/>
          <w:b/>
          <w:sz w:val="28"/>
          <w:szCs w:val="28"/>
          <w:u w:val="single"/>
        </w:rPr>
        <w:t>Mit Rasierschaum matschen</w:t>
      </w:r>
      <w:r w:rsidRPr="00F0704C">
        <w:rPr>
          <w:rFonts w:ascii="Comic Sans MS" w:hAnsi="Comic Sans MS"/>
          <w:sz w:val="28"/>
          <w:szCs w:val="28"/>
        </w:rPr>
        <w:t xml:space="preserve"> </w:t>
      </w:r>
      <w:r w:rsidRPr="0041211F">
        <w:rPr>
          <w:rFonts w:ascii="Comic Sans MS" w:hAnsi="Comic Sans MS"/>
          <w:i/>
          <w:sz w:val="24"/>
          <w:szCs w:val="24"/>
        </w:rPr>
        <w:t>(für die etwas kleineren)</w:t>
      </w:r>
    </w:p>
    <w:p w:rsidR="00B649E3" w:rsidRPr="0041211F" w:rsidRDefault="00B649E3" w:rsidP="00B649E3">
      <w:pPr>
        <w:pStyle w:val="Listenabsatz"/>
        <w:numPr>
          <w:ilvl w:val="0"/>
          <w:numId w:val="2"/>
        </w:numPr>
        <w:rPr>
          <w:rFonts w:ascii="Comic Sans MS" w:hAnsi="Comic Sans MS"/>
          <w:sz w:val="24"/>
          <w:szCs w:val="24"/>
        </w:rPr>
      </w:pPr>
      <w:r w:rsidRPr="0041211F">
        <w:rPr>
          <w:rFonts w:ascii="Comic Sans MS" w:hAnsi="Comic Sans MS"/>
          <w:sz w:val="24"/>
          <w:szCs w:val="24"/>
        </w:rPr>
        <w:t>Benötigt werden eine Unterlage</w:t>
      </w:r>
      <w:r w:rsidR="0041211F">
        <w:rPr>
          <w:rFonts w:ascii="Comic Sans MS" w:hAnsi="Comic Sans MS"/>
          <w:sz w:val="24"/>
          <w:szCs w:val="24"/>
        </w:rPr>
        <w:t>,</w:t>
      </w:r>
      <w:r w:rsidRPr="0041211F">
        <w:rPr>
          <w:rFonts w:ascii="Comic Sans MS" w:hAnsi="Comic Sans MS"/>
          <w:sz w:val="24"/>
          <w:szCs w:val="24"/>
        </w:rPr>
        <w:t xml:space="preserve"> wie z.</w:t>
      </w:r>
      <w:r w:rsidR="000B6764" w:rsidRPr="0041211F">
        <w:rPr>
          <w:rFonts w:ascii="Comic Sans MS" w:hAnsi="Comic Sans MS"/>
          <w:sz w:val="24"/>
          <w:szCs w:val="24"/>
        </w:rPr>
        <w:t>B.</w:t>
      </w:r>
      <w:r w:rsidRPr="0041211F">
        <w:rPr>
          <w:rFonts w:ascii="Comic Sans MS" w:hAnsi="Comic Sans MS"/>
          <w:sz w:val="24"/>
          <w:szCs w:val="24"/>
        </w:rPr>
        <w:t xml:space="preserve"> ein Spiegel</w:t>
      </w:r>
      <w:r w:rsidR="0041211F">
        <w:rPr>
          <w:rFonts w:ascii="Comic Sans MS" w:hAnsi="Comic Sans MS"/>
          <w:sz w:val="24"/>
          <w:szCs w:val="24"/>
        </w:rPr>
        <w:t>,</w:t>
      </w:r>
      <w:r w:rsidRPr="0041211F">
        <w:rPr>
          <w:rFonts w:ascii="Comic Sans MS" w:hAnsi="Comic Sans MS"/>
          <w:sz w:val="24"/>
          <w:szCs w:val="24"/>
        </w:rPr>
        <w:t xml:space="preserve"> und Rasierschaum</w:t>
      </w:r>
      <w:r w:rsidR="000B6764" w:rsidRPr="0041211F">
        <w:rPr>
          <w:rFonts w:ascii="Comic Sans MS" w:hAnsi="Comic Sans MS"/>
          <w:sz w:val="24"/>
          <w:szCs w:val="24"/>
        </w:rPr>
        <w:t>.</w:t>
      </w:r>
      <w:r w:rsidR="00F0704C" w:rsidRPr="0041211F">
        <w:rPr>
          <w:rFonts w:ascii="Comic Sans MS" w:hAnsi="Comic Sans MS"/>
          <w:sz w:val="24"/>
          <w:szCs w:val="24"/>
        </w:rPr>
        <w:t xml:space="preserve"> </w:t>
      </w:r>
    </w:p>
    <w:p w:rsidR="000B6764" w:rsidRDefault="00F0704C" w:rsidP="00F0704C">
      <w:pPr>
        <w:pStyle w:val="Listenabsatz"/>
        <w:rPr>
          <w:rFonts w:ascii="Comic Sans MS" w:hAnsi="Comic Sans MS"/>
          <w:sz w:val="28"/>
          <w:szCs w:val="28"/>
        </w:rPr>
      </w:pPr>
      <w:r>
        <w:rPr>
          <w:rFonts w:ascii="Comic Sans MS" w:hAnsi="Comic Sans MS"/>
          <w:noProof/>
          <w:sz w:val="28"/>
          <w:szCs w:val="28"/>
          <w:lang w:eastAsia="de-DE"/>
        </w:rPr>
        <w:drawing>
          <wp:inline distT="0" distB="0" distL="0" distR="0" wp14:anchorId="240EB8D9" wp14:editId="63D62270">
            <wp:extent cx="2731325" cy="2731325"/>
            <wp:effectExtent l="0" t="0" r="0" b="0"/>
            <wp:docPr id="1" name="Grafik 1" descr="C:\Users\Justin\AppData\Local\Microsoft\Windows\INetCache\Content.Word\17a4bab255fa6c39aba13a7fb16c24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stin\AppData\Local\Microsoft\Windows\INetCache\Content.Word\17a4bab255fa6c39aba13a7fb16c244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1135" cy="2731135"/>
                    </a:xfrm>
                    <a:prstGeom prst="rect">
                      <a:avLst/>
                    </a:prstGeom>
                    <a:noFill/>
                    <a:ln>
                      <a:noFill/>
                    </a:ln>
                  </pic:spPr>
                </pic:pic>
              </a:graphicData>
            </a:graphic>
          </wp:inline>
        </w:drawing>
      </w:r>
    </w:p>
    <w:p w:rsidR="0041211F" w:rsidRPr="00F0704C" w:rsidRDefault="0041211F" w:rsidP="00F0704C">
      <w:pPr>
        <w:pStyle w:val="Listenabsatz"/>
        <w:rPr>
          <w:rFonts w:ascii="Comic Sans MS" w:hAnsi="Comic Sans MS"/>
          <w:sz w:val="28"/>
          <w:szCs w:val="28"/>
        </w:rPr>
      </w:pPr>
    </w:p>
    <w:p w:rsidR="00B649E3" w:rsidRDefault="00B649E3" w:rsidP="00B649E3">
      <w:pPr>
        <w:pStyle w:val="Listenabsatz"/>
        <w:numPr>
          <w:ilvl w:val="0"/>
          <w:numId w:val="1"/>
        </w:numPr>
        <w:rPr>
          <w:rFonts w:ascii="Comic Sans MS" w:hAnsi="Comic Sans MS"/>
          <w:b/>
          <w:sz w:val="28"/>
          <w:szCs w:val="28"/>
          <w:u w:val="single"/>
        </w:rPr>
      </w:pPr>
      <w:r w:rsidRPr="00F0704C">
        <w:rPr>
          <w:rFonts w:ascii="Comic Sans MS" w:hAnsi="Comic Sans MS"/>
          <w:b/>
          <w:sz w:val="28"/>
          <w:szCs w:val="28"/>
          <w:u w:val="single"/>
        </w:rPr>
        <w:t>Murmelbilder</w:t>
      </w:r>
    </w:p>
    <w:p w:rsidR="0041211F" w:rsidRPr="00F0704C" w:rsidRDefault="0041211F" w:rsidP="0041211F">
      <w:pPr>
        <w:pStyle w:val="Listenabsatz"/>
        <w:rPr>
          <w:rFonts w:ascii="Comic Sans MS" w:hAnsi="Comic Sans MS"/>
          <w:b/>
          <w:sz w:val="28"/>
          <w:szCs w:val="28"/>
          <w:u w:val="single"/>
        </w:rPr>
      </w:pPr>
    </w:p>
    <w:p w:rsidR="00B649E3" w:rsidRPr="0041211F" w:rsidRDefault="00B649E3" w:rsidP="00B649E3">
      <w:pPr>
        <w:pStyle w:val="Listenabsatz"/>
        <w:numPr>
          <w:ilvl w:val="0"/>
          <w:numId w:val="2"/>
        </w:numPr>
        <w:rPr>
          <w:rFonts w:ascii="Comic Sans MS" w:hAnsi="Comic Sans MS"/>
          <w:sz w:val="24"/>
          <w:szCs w:val="24"/>
        </w:rPr>
      </w:pPr>
      <w:r w:rsidRPr="0041211F">
        <w:rPr>
          <w:rFonts w:ascii="Comic Sans MS" w:hAnsi="Comic Sans MS"/>
          <w:sz w:val="24"/>
          <w:szCs w:val="24"/>
        </w:rPr>
        <w:t>Benötigt werden ein Kartondeckel</w:t>
      </w:r>
      <w:r w:rsidR="0041211F" w:rsidRPr="0041211F">
        <w:rPr>
          <w:rFonts w:ascii="Comic Sans MS" w:hAnsi="Comic Sans MS"/>
          <w:sz w:val="24"/>
          <w:szCs w:val="24"/>
        </w:rPr>
        <w:t>,</w:t>
      </w:r>
      <w:r w:rsidRPr="0041211F">
        <w:rPr>
          <w:rFonts w:ascii="Comic Sans MS" w:hAnsi="Comic Sans MS"/>
          <w:sz w:val="24"/>
          <w:szCs w:val="24"/>
        </w:rPr>
        <w:t xml:space="preserve"> ein Blatt</w:t>
      </w:r>
      <w:r w:rsidR="0041211F" w:rsidRPr="0041211F">
        <w:rPr>
          <w:rFonts w:ascii="Comic Sans MS" w:hAnsi="Comic Sans MS"/>
          <w:sz w:val="24"/>
          <w:szCs w:val="24"/>
        </w:rPr>
        <w:t xml:space="preserve"> P</w:t>
      </w:r>
      <w:r w:rsidRPr="0041211F">
        <w:rPr>
          <w:rFonts w:ascii="Comic Sans MS" w:hAnsi="Comic Sans MS"/>
          <w:sz w:val="24"/>
          <w:szCs w:val="24"/>
        </w:rPr>
        <w:t>apier, Wasserfarbe oder Acrylfarbe und eine Murmel.</w:t>
      </w:r>
    </w:p>
    <w:p w:rsidR="0041211F" w:rsidRDefault="00B649E3" w:rsidP="00F0704C">
      <w:pPr>
        <w:pStyle w:val="Listenabsatz"/>
        <w:numPr>
          <w:ilvl w:val="0"/>
          <w:numId w:val="2"/>
        </w:numPr>
        <w:rPr>
          <w:rFonts w:ascii="Comic Sans MS" w:hAnsi="Comic Sans MS"/>
          <w:sz w:val="28"/>
          <w:szCs w:val="28"/>
        </w:rPr>
      </w:pPr>
      <w:r w:rsidRPr="0041211F">
        <w:rPr>
          <w:rFonts w:ascii="Comic Sans MS" w:hAnsi="Comic Sans MS"/>
          <w:sz w:val="24"/>
          <w:szCs w:val="24"/>
        </w:rPr>
        <w:t>Das Blatt wird in den umgedrehten Kartondeckel gelegt und auf das Blatt kommt ein großer Kleks Farbe drauf. Nun legt man eine Murmel auf das Blatt und bewegt nun die Murmel, durch die Bewegung des Kartondeckels.</w:t>
      </w:r>
      <w:r w:rsidR="00F0704C" w:rsidRPr="00F0704C">
        <w:rPr>
          <w:rFonts w:ascii="Comic Sans MS" w:hAnsi="Comic Sans MS"/>
          <w:sz w:val="28"/>
          <w:szCs w:val="28"/>
        </w:rPr>
        <w:t xml:space="preserve"> </w:t>
      </w:r>
    </w:p>
    <w:p w:rsidR="0041211F" w:rsidRDefault="0041211F" w:rsidP="0041211F">
      <w:pPr>
        <w:pStyle w:val="Listenabsatz"/>
        <w:rPr>
          <w:rFonts w:ascii="Comic Sans MS" w:hAnsi="Comic Sans MS"/>
          <w:sz w:val="28"/>
          <w:szCs w:val="28"/>
        </w:rPr>
      </w:pPr>
    </w:p>
    <w:p w:rsidR="000B6764" w:rsidRDefault="00F0704C" w:rsidP="0041211F">
      <w:pPr>
        <w:pStyle w:val="Listenabsatz"/>
        <w:rPr>
          <w:rFonts w:ascii="Comic Sans MS" w:hAnsi="Comic Sans MS"/>
          <w:sz w:val="28"/>
          <w:szCs w:val="28"/>
        </w:rPr>
      </w:pPr>
      <w:r>
        <w:rPr>
          <w:rFonts w:ascii="Comic Sans MS" w:hAnsi="Comic Sans MS"/>
          <w:noProof/>
          <w:sz w:val="28"/>
          <w:szCs w:val="28"/>
          <w:lang w:eastAsia="de-DE"/>
        </w:rPr>
        <w:drawing>
          <wp:inline distT="0" distB="0" distL="0" distR="0" wp14:anchorId="680B07D6" wp14:editId="0A388C64">
            <wp:extent cx="3499262" cy="2624447"/>
            <wp:effectExtent l="0" t="0" r="6350" b="5080"/>
            <wp:docPr id="2" name="Grafik 2" descr="C:\Users\Justin\AppData\Local\Microsoft\Windows\INetCache\Content.Word\murmelmal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ustin\AppData\Local\Microsoft\Windows\INetCache\Content.Word\murmelmalen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347" cy="2624511"/>
                    </a:xfrm>
                    <a:prstGeom prst="rect">
                      <a:avLst/>
                    </a:prstGeom>
                    <a:noFill/>
                    <a:ln>
                      <a:noFill/>
                    </a:ln>
                  </pic:spPr>
                </pic:pic>
              </a:graphicData>
            </a:graphic>
          </wp:inline>
        </w:drawing>
      </w:r>
    </w:p>
    <w:p w:rsidR="00F0704C" w:rsidRDefault="00F0704C" w:rsidP="00F0704C">
      <w:pPr>
        <w:pStyle w:val="Listenabsatz"/>
        <w:rPr>
          <w:rFonts w:ascii="Comic Sans MS" w:hAnsi="Comic Sans MS"/>
          <w:sz w:val="28"/>
          <w:szCs w:val="28"/>
        </w:rPr>
      </w:pPr>
    </w:p>
    <w:p w:rsidR="00F0704C" w:rsidRDefault="00F0704C" w:rsidP="00F0704C">
      <w:pPr>
        <w:pStyle w:val="Listenabsatz"/>
        <w:rPr>
          <w:rFonts w:ascii="Comic Sans MS" w:hAnsi="Comic Sans MS"/>
          <w:sz w:val="28"/>
          <w:szCs w:val="28"/>
        </w:rPr>
      </w:pPr>
    </w:p>
    <w:p w:rsidR="00F0704C" w:rsidRDefault="00F0704C" w:rsidP="00F0704C">
      <w:pPr>
        <w:pStyle w:val="Listenabsatz"/>
        <w:rPr>
          <w:rFonts w:ascii="Comic Sans MS" w:hAnsi="Comic Sans MS"/>
          <w:sz w:val="28"/>
          <w:szCs w:val="28"/>
        </w:rPr>
      </w:pPr>
    </w:p>
    <w:p w:rsidR="00F0704C" w:rsidRPr="00F0704C" w:rsidRDefault="00F0704C" w:rsidP="00F0704C">
      <w:pPr>
        <w:pStyle w:val="Listenabsatz"/>
        <w:rPr>
          <w:rFonts w:ascii="Comic Sans MS" w:hAnsi="Comic Sans MS"/>
          <w:sz w:val="28"/>
          <w:szCs w:val="28"/>
        </w:rPr>
      </w:pPr>
    </w:p>
    <w:p w:rsidR="00B649E3" w:rsidRPr="0041211F" w:rsidRDefault="001B7822" w:rsidP="00B649E3">
      <w:pPr>
        <w:pStyle w:val="Listenabsatz"/>
        <w:numPr>
          <w:ilvl w:val="0"/>
          <w:numId w:val="1"/>
        </w:numPr>
        <w:rPr>
          <w:rFonts w:ascii="Comic Sans MS" w:hAnsi="Comic Sans MS"/>
          <w:b/>
          <w:sz w:val="28"/>
          <w:szCs w:val="28"/>
        </w:rPr>
      </w:pPr>
      <w:r w:rsidRPr="00F0704C">
        <w:rPr>
          <w:rFonts w:ascii="Comic Sans MS" w:hAnsi="Comic Sans MS"/>
          <w:b/>
          <w:sz w:val="28"/>
          <w:szCs w:val="28"/>
          <w:u w:val="single"/>
        </w:rPr>
        <w:t>Experimentieren mit Wasser</w:t>
      </w:r>
    </w:p>
    <w:p w:rsidR="0041211F" w:rsidRPr="00F0704C" w:rsidRDefault="0041211F" w:rsidP="0041211F">
      <w:pPr>
        <w:pStyle w:val="Listenabsatz"/>
        <w:rPr>
          <w:rFonts w:ascii="Comic Sans MS" w:hAnsi="Comic Sans MS"/>
          <w:b/>
          <w:sz w:val="28"/>
          <w:szCs w:val="28"/>
        </w:rPr>
      </w:pPr>
    </w:p>
    <w:p w:rsidR="001B7822" w:rsidRPr="0041211F" w:rsidRDefault="001B7822" w:rsidP="001B7822">
      <w:pPr>
        <w:pStyle w:val="Listenabsatz"/>
        <w:numPr>
          <w:ilvl w:val="0"/>
          <w:numId w:val="2"/>
        </w:numPr>
        <w:rPr>
          <w:rFonts w:ascii="Comic Sans MS" w:hAnsi="Comic Sans MS"/>
          <w:sz w:val="24"/>
          <w:szCs w:val="24"/>
        </w:rPr>
      </w:pPr>
      <w:r w:rsidRPr="0041211F">
        <w:rPr>
          <w:rFonts w:ascii="Comic Sans MS" w:hAnsi="Comic Sans MS"/>
          <w:sz w:val="24"/>
          <w:szCs w:val="24"/>
        </w:rPr>
        <w:t>Benötigt werden mehrere verschieden große Behälter die Wasser undurchlässig sind und ein großes Glas Wasser.</w:t>
      </w:r>
    </w:p>
    <w:p w:rsidR="001B7822" w:rsidRPr="0041211F" w:rsidRDefault="001B7822" w:rsidP="001B7822">
      <w:pPr>
        <w:pStyle w:val="Listenabsatz"/>
        <w:numPr>
          <w:ilvl w:val="0"/>
          <w:numId w:val="2"/>
        </w:numPr>
        <w:rPr>
          <w:rFonts w:ascii="Comic Sans MS" w:hAnsi="Comic Sans MS"/>
          <w:sz w:val="24"/>
          <w:szCs w:val="24"/>
        </w:rPr>
      </w:pPr>
      <w:r w:rsidRPr="0041211F">
        <w:rPr>
          <w:rFonts w:ascii="Comic Sans MS" w:hAnsi="Comic Sans MS"/>
          <w:sz w:val="24"/>
          <w:szCs w:val="24"/>
        </w:rPr>
        <w:t>Zuerst zeigt man dem Kind das große Glas das mit Wasser gefüllt ist und bittet das Kind das Wasser in einen anderen Behälter umzufüllen. Dadurch lernt das Kind das umschütten von Wasser kennen und das die Menge des Wassers auch in anderen Behältern dieselbe bleibt obwohl es nicht danach aussieht.</w:t>
      </w:r>
      <w:r w:rsidR="00F0704C" w:rsidRPr="0041211F">
        <w:rPr>
          <w:rFonts w:ascii="Comic Sans MS" w:hAnsi="Comic Sans MS"/>
          <w:sz w:val="24"/>
          <w:szCs w:val="24"/>
        </w:rPr>
        <w:t xml:space="preserve"> </w:t>
      </w:r>
    </w:p>
    <w:p w:rsidR="00B649E3" w:rsidRDefault="00F0704C">
      <w:pPr>
        <w:rPr>
          <w:rFonts w:ascii="Comic Sans MS" w:hAnsi="Comic Sans MS"/>
          <w:sz w:val="28"/>
          <w:szCs w:val="28"/>
        </w:rPr>
      </w:pPr>
      <w:r>
        <w:rPr>
          <w:rFonts w:ascii="Comic Sans MS" w:hAnsi="Comic Sans MS"/>
          <w:noProof/>
          <w:sz w:val="28"/>
          <w:szCs w:val="28"/>
          <w:lang w:eastAsia="de-DE"/>
        </w:rPr>
        <w:drawing>
          <wp:inline distT="0" distB="0" distL="0" distR="0" wp14:anchorId="457578B4" wp14:editId="46A474D2">
            <wp:extent cx="3312339" cy="2280063"/>
            <wp:effectExtent l="0" t="0" r="2540" b="6350"/>
            <wp:docPr id="3" name="Grafik 3" descr="C:\Users\Justin\AppData\Local\Microsoft\Windows\INetCache\Content.Wo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stin\AppData\Local\Microsoft\Windows\INetCache\Content.Word\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675" cy="2280294"/>
                    </a:xfrm>
                    <a:prstGeom prst="rect">
                      <a:avLst/>
                    </a:prstGeom>
                    <a:noFill/>
                    <a:ln>
                      <a:noFill/>
                    </a:ln>
                  </pic:spPr>
                </pic:pic>
              </a:graphicData>
            </a:graphic>
          </wp:inline>
        </w:drawing>
      </w:r>
    </w:p>
    <w:p w:rsidR="0041211F" w:rsidRDefault="0041211F">
      <w:pPr>
        <w:rPr>
          <w:rFonts w:ascii="Comic Sans MS" w:hAnsi="Comic Sans MS"/>
          <w:sz w:val="28"/>
          <w:szCs w:val="28"/>
        </w:rPr>
      </w:pPr>
    </w:p>
    <w:p w:rsidR="0041211F" w:rsidRDefault="0041211F">
      <w:pPr>
        <w:rPr>
          <w:rFonts w:ascii="Comic Sans MS" w:hAnsi="Comic Sans MS"/>
          <w:sz w:val="28"/>
          <w:szCs w:val="28"/>
        </w:rPr>
      </w:pPr>
    </w:p>
    <w:p w:rsidR="0041211F" w:rsidRDefault="0041211F">
      <w:pPr>
        <w:rPr>
          <w:rFonts w:ascii="Comic Sans MS" w:hAnsi="Comic Sans MS"/>
          <w:sz w:val="28"/>
          <w:szCs w:val="28"/>
        </w:rPr>
      </w:pPr>
    </w:p>
    <w:p w:rsidR="0041211F" w:rsidRDefault="0041211F">
      <w:pPr>
        <w:rPr>
          <w:rFonts w:ascii="Comic Sans MS" w:hAnsi="Comic Sans MS"/>
          <w:sz w:val="28"/>
          <w:szCs w:val="28"/>
        </w:rPr>
      </w:pPr>
    </w:p>
    <w:p w:rsidR="0041211F" w:rsidRDefault="0041211F">
      <w:pPr>
        <w:rPr>
          <w:rFonts w:ascii="Comic Sans MS" w:hAnsi="Comic Sans MS"/>
          <w:sz w:val="28"/>
          <w:szCs w:val="28"/>
        </w:rPr>
      </w:pPr>
    </w:p>
    <w:p w:rsidR="0041211F" w:rsidRDefault="0041211F">
      <w:pPr>
        <w:rPr>
          <w:rFonts w:ascii="Comic Sans MS" w:hAnsi="Comic Sans MS"/>
          <w:sz w:val="28"/>
          <w:szCs w:val="28"/>
        </w:rPr>
      </w:pPr>
    </w:p>
    <w:p w:rsidR="0041211F" w:rsidRDefault="0041211F">
      <w:pPr>
        <w:rPr>
          <w:rFonts w:ascii="Comic Sans MS" w:hAnsi="Comic Sans MS"/>
          <w:sz w:val="28"/>
          <w:szCs w:val="28"/>
        </w:rPr>
      </w:pPr>
    </w:p>
    <w:p w:rsidR="0041211F" w:rsidRPr="00F0704C" w:rsidRDefault="0041211F" w:rsidP="0041211F">
      <w:pPr>
        <w:jc w:val="right"/>
        <w:rPr>
          <w:rFonts w:ascii="Comic Sans MS" w:hAnsi="Comic Sans MS"/>
          <w:sz w:val="28"/>
          <w:szCs w:val="28"/>
        </w:rPr>
      </w:pPr>
      <w:bookmarkStart w:id="0" w:name="_GoBack"/>
      <w:bookmarkEnd w:id="0"/>
      <w:r>
        <w:rPr>
          <w:rFonts w:ascii="Comic Sans MS" w:hAnsi="Comic Sans MS"/>
          <w:sz w:val="28"/>
          <w:szCs w:val="28"/>
        </w:rPr>
        <w:t xml:space="preserve">Viel Spaß beim Ausprobieren, Euer Justin </w:t>
      </w:r>
      <w:r w:rsidRPr="0041211F">
        <w:rPr>
          <w:rFonts w:ascii="Comic Sans MS" w:hAnsi="Comic Sans MS"/>
          <w:sz w:val="28"/>
          <w:szCs w:val="28"/>
        </w:rPr>
        <w:sym w:font="Wingdings" w:char="F04A"/>
      </w:r>
    </w:p>
    <w:sectPr w:rsidR="0041211F" w:rsidRPr="00F070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51D"/>
    <w:multiLevelType w:val="hybridMultilevel"/>
    <w:tmpl w:val="866EB728"/>
    <w:lvl w:ilvl="0" w:tplc="57723108">
      <w:start w:val="1"/>
      <w:numFmt w:val="bullet"/>
      <w:lvlText w:val="-"/>
      <w:lvlJc w:val="left"/>
      <w:pPr>
        <w:ind w:left="720" w:hanging="360"/>
      </w:pPr>
      <w:rPr>
        <w:rFonts w:ascii="Arial Black" w:eastAsiaTheme="minorHAnsi" w:hAnsi="Arial Blac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8F0AF6"/>
    <w:multiLevelType w:val="hybridMultilevel"/>
    <w:tmpl w:val="3CF29C2E"/>
    <w:lvl w:ilvl="0" w:tplc="0A7697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A0"/>
    <w:rsid w:val="000B6764"/>
    <w:rsid w:val="001B7822"/>
    <w:rsid w:val="0041211F"/>
    <w:rsid w:val="007831D9"/>
    <w:rsid w:val="00A33A8E"/>
    <w:rsid w:val="00B649E3"/>
    <w:rsid w:val="00BF3568"/>
    <w:rsid w:val="00F0704C"/>
    <w:rsid w:val="00F41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9E3"/>
    <w:pPr>
      <w:ind w:left="720"/>
      <w:contextualSpacing/>
    </w:pPr>
  </w:style>
  <w:style w:type="paragraph" w:styleId="Sprechblasentext">
    <w:name w:val="Balloon Text"/>
    <w:basedOn w:val="Standard"/>
    <w:link w:val="SprechblasentextZchn"/>
    <w:uiPriority w:val="99"/>
    <w:semiHidden/>
    <w:unhideWhenUsed/>
    <w:rsid w:val="00F070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9E3"/>
    <w:pPr>
      <w:ind w:left="720"/>
      <w:contextualSpacing/>
    </w:pPr>
  </w:style>
  <w:style w:type="paragraph" w:styleId="Sprechblasentext">
    <w:name w:val="Balloon Text"/>
    <w:basedOn w:val="Standard"/>
    <w:link w:val="SprechblasentextZchn"/>
    <w:uiPriority w:val="99"/>
    <w:semiHidden/>
    <w:unhideWhenUsed/>
    <w:rsid w:val="00F070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MummOase</cp:lastModifiedBy>
  <cp:revision>2</cp:revision>
  <dcterms:created xsi:type="dcterms:W3CDTF">2020-04-20T09:41:00Z</dcterms:created>
  <dcterms:modified xsi:type="dcterms:W3CDTF">2020-04-20T09:41:00Z</dcterms:modified>
</cp:coreProperties>
</file>